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8D57D" w14:textId="42CB1895" w:rsidR="005D12F6" w:rsidRDefault="005D12F6" w:rsidP="005D12F6">
      <w:pPr>
        <w:jc w:val="right"/>
        <w:rPr>
          <w:szCs w:val="24"/>
        </w:rPr>
      </w:pPr>
      <w:r>
        <w:rPr>
          <w:rFonts w:hint="eastAsia"/>
          <w:szCs w:val="24"/>
        </w:rPr>
        <w:t xml:space="preserve">　年　月　日</w:t>
      </w:r>
    </w:p>
    <w:p w14:paraId="45E31019" w14:textId="77777777" w:rsidR="00FA619C" w:rsidRDefault="00FA619C" w:rsidP="005D12F6">
      <w:pPr>
        <w:ind w:right="1032"/>
        <w:jc w:val="center"/>
        <w:rPr>
          <w:szCs w:val="24"/>
        </w:rPr>
      </w:pPr>
    </w:p>
    <w:p w14:paraId="32ED7A4E" w14:textId="77777777" w:rsidR="005D12F6" w:rsidRDefault="005D12F6" w:rsidP="005D12F6">
      <w:pPr>
        <w:ind w:right="1032"/>
        <w:jc w:val="center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○○株式会社</w:t>
      </w:r>
    </w:p>
    <w:p w14:paraId="5B79D967" w14:textId="77777777" w:rsidR="005D12F6" w:rsidRDefault="005D12F6" w:rsidP="005D12F6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  </w:t>
      </w:r>
      <w:r w:rsidR="009C4EF2">
        <w:rPr>
          <w:rFonts w:hint="eastAsia"/>
          <w:szCs w:val="24"/>
        </w:rPr>
        <w:t>人事部長</w:t>
      </w:r>
      <w:r>
        <w:rPr>
          <w:rFonts w:hint="eastAsia"/>
          <w:szCs w:val="24"/>
        </w:rPr>
        <w:t>○○○○　印</w:t>
      </w:r>
    </w:p>
    <w:p w14:paraId="6C9620CD" w14:textId="77777777" w:rsidR="00472ED4" w:rsidRPr="005D12F6" w:rsidRDefault="00472ED4" w:rsidP="00472ED4">
      <w:pPr>
        <w:jc w:val="left"/>
        <w:rPr>
          <w:szCs w:val="24"/>
        </w:rPr>
      </w:pPr>
    </w:p>
    <w:p w14:paraId="56755740" w14:textId="77777777" w:rsidR="00472ED4" w:rsidRPr="00132A24" w:rsidRDefault="00FA619C" w:rsidP="00472ED4">
      <w:pPr>
        <w:jc w:val="center"/>
        <w:rPr>
          <w:b/>
          <w:szCs w:val="24"/>
        </w:rPr>
      </w:pPr>
      <w:r>
        <w:rPr>
          <w:rFonts w:hint="eastAsia"/>
          <w:b/>
          <w:szCs w:val="24"/>
        </w:rPr>
        <w:t>事情聴取書</w:t>
      </w:r>
    </w:p>
    <w:p w14:paraId="6EA118F9" w14:textId="77777777" w:rsidR="00472ED4" w:rsidRDefault="00472ED4" w:rsidP="00472ED4">
      <w:pPr>
        <w:rPr>
          <w:szCs w:val="24"/>
        </w:rPr>
      </w:pPr>
    </w:p>
    <w:p w14:paraId="354809C9" w14:textId="77777777" w:rsidR="00FA619C" w:rsidRDefault="00FA619C" w:rsidP="00472ED4">
      <w:pPr>
        <w:rPr>
          <w:szCs w:val="24"/>
        </w:rPr>
      </w:pPr>
      <w:r>
        <w:rPr>
          <w:rFonts w:hint="eastAsia"/>
          <w:szCs w:val="24"/>
        </w:rPr>
        <w:t>１　日時</w:t>
      </w:r>
    </w:p>
    <w:p w14:paraId="27AC2B47" w14:textId="0072392D" w:rsidR="00472ED4" w:rsidRDefault="00FA619C" w:rsidP="00472ED4">
      <w:pPr>
        <w:rPr>
          <w:szCs w:val="24"/>
        </w:rPr>
      </w:pPr>
      <w:r>
        <w:rPr>
          <w:rFonts w:hint="eastAsia"/>
          <w:szCs w:val="24"/>
        </w:rPr>
        <w:t xml:space="preserve">　　○</w:t>
      </w:r>
      <w:r w:rsidR="003D1948">
        <w:rPr>
          <w:rFonts w:hint="eastAsia"/>
          <w:szCs w:val="24"/>
        </w:rPr>
        <w:t>○</w:t>
      </w:r>
      <w:r>
        <w:rPr>
          <w:rFonts w:hint="eastAsia"/>
          <w:szCs w:val="24"/>
        </w:rPr>
        <w:t xml:space="preserve">年○月○日（○曜日）　</w:t>
      </w:r>
    </w:p>
    <w:p w14:paraId="130512AB" w14:textId="77777777" w:rsidR="00FA619C" w:rsidRDefault="00FA619C" w:rsidP="00472ED4">
      <w:pPr>
        <w:rPr>
          <w:szCs w:val="24"/>
        </w:rPr>
      </w:pPr>
      <w:r>
        <w:rPr>
          <w:rFonts w:hint="eastAsia"/>
          <w:szCs w:val="24"/>
        </w:rPr>
        <w:t xml:space="preserve">　　午前○時○分～午前○時○分</w:t>
      </w:r>
    </w:p>
    <w:p w14:paraId="44A9F5B9" w14:textId="77777777" w:rsidR="00FA619C" w:rsidRDefault="00FA619C" w:rsidP="00472ED4">
      <w:pPr>
        <w:rPr>
          <w:szCs w:val="24"/>
        </w:rPr>
      </w:pPr>
    </w:p>
    <w:p w14:paraId="47449E9C" w14:textId="77777777" w:rsidR="00FA619C" w:rsidRDefault="00FA619C" w:rsidP="00472ED4">
      <w:pPr>
        <w:rPr>
          <w:szCs w:val="24"/>
        </w:rPr>
      </w:pPr>
      <w:r>
        <w:rPr>
          <w:rFonts w:hint="eastAsia"/>
          <w:szCs w:val="24"/>
        </w:rPr>
        <w:t>２　場所</w:t>
      </w:r>
    </w:p>
    <w:p w14:paraId="2E85AFCC" w14:textId="77777777" w:rsidR="00FA619C" w:rsidRDefault="00FA619C" w:rsidP="00472ED4">
      <w:pPr>
        <w:rPr>
          <w:szCs w:val="24"/>
        </w:rPr>
      </w:pPr>
      <w:r>
        <w:rPr>
          <w:szCs w:val="24"/>
        </w:rPr>
        <w:t xml:space="preserve">　　当社会議室</w:t>
      </w:r>
    </w:p>
    <w:p w14:paraId="59B5F8E1" w14:textId="77777777" w:rsidR="00FA619C" w:rsidRDefault="00FA619C" w:rsidP="00472ED4">
      <w:pPr>
        <w:rPr>
          <w:szCs w:val="24"/>
        </w:rPr>
      </w:pPr>
    </w:p>
    <w:p w14:paraId="3519AC6D" w14:textId="77777777" w:rsidR="00FA619C" w:rsidRDefault="00FA619C" w:rsidP="00472ED4">
      <w:pPr>
        <w:rPr>
          <w:szCs w:val="24"/>
        </w:rPr>
      </w:pPr>
      <w:r>
        <w:rPr>
          <w:rFonts w:hint="eastAsia"/>
          <w:szCs w:val="24"/>
        </w:rPr>
        <w:t>３　聴取者</w:t>
      </w:r>
    </w:p>
    <w:p w14:paraId="34F89F86" w14:textId="77777777" w:rsidR="00FA619C" w:rsidRDefault="00FA619C" w:rsidP="00472ED4">
      <w:pPr>
        <w:rPr>
          <w:szCs w:val="24"/>
        </w:rPr>
      </w:pPr>
      <w:r>
        <w:rPr>
          <w:rFonts w:hint="eastAsia"/>
          <w:szCs w:val="24"/>
        </w:rPr>
        <w:t xml:space="preserve">　　当職，○○課長</w:t>
      </w:r>
    </w:p>
    <w:p w14:paraId="410CADEC" w14:textId="77777777" w:rsidR="00FA619C" w:rsidRDefault="00FA619C" w:rsidP="00472ED4">
      <w:pPr>
        <w:rPr>
          <w:szCs w:val="24"/>
        </w:rPr>
      </w:pPr>
    </w:p>
    <w:p w14:paraId="1E791333" w14:textId="77777777" w:rsidR="00FA619C" w:rsidRDefault="00FA619C" w:rsidP="00472ED4">
      <w:pPr>
        <w:rPr>
          <w:szCs w:val="24"/>
        </w:rPr>
      </w:pPr>
      <w:r>
        <w:rPr>
          <w:rFonts w:hint="eastAsia"/>
          <w:szCs w:val="24"/>
        </w:rPr>
        <w:t>４　聴取内容</w:t>
      </w:r>
    </w:p>
    <w:p w14:paraId="25E2448D" w14:textId="77777777" w:rsidR="00F967BC" w:rsidRDefault="00FA619C" w:rsidP="00F967BC">
      <w:pPr>
        <w:rPr>
          <w:szCs w:val="24"/>
        </w:rPr>
      </w:pPr>
      <w:r>
        <w:rPr>
          <w:szCs w:val="24"/>
        </w:rPr>
        <w:t xml:space="preserve">　　・・・・・・・・・・・・</w:t>
      </w:r>
    </w:p>
    <w:p w14:paraId="746C9176" w14:textId="77777777" w:rsidR="00D424A4" w:rsidRDefault="00D424A4" w:rsidP="00D424A4">
      <w:pPr>
        <w:ind w:right="1032"/>
        <w:rPr>
          <w:szCs w:val="24"/>
        </w:rPr>
      </w:pPr>
    </w:p>
    <w:p w14:paraId="04155D92" w14:textId="77777777" w:rsidR="00F967BC" w:rsidRDefault="00F967BC" w:rsidP="00F967BC">
      <w:pPr>
        <w:rPr>
          <w:szCs w:val="24"/>
        </w:rPr>
      </w:pPr>
    </w:p>
    <w:p w14:paraId="42B36DB3" w14:textId="77777777" w:rsidR="001237E2" w:rsidRDefault="001237E2" w:rsidP="00F967BC">
      <w:pPr>
        <w:rPr>
          <w:szCs w:val="24"/>
        </w:rPr>
      </w:pPr>
    </w:p>
    <w:p w14:paraId="788446B0" w14:textId="77777777" w:rsidR="001237E2" w:rsidRDefault="001237E2" w:rsidP="00F967BC">
      <w:pPr>
        <w:rPr>
          <w:szCs w:val="24"/>
        </w:rPr>
      </w:pPr>
    </w:p>
    <w:p w14:paraId="0598C5E7" w14:textId="77777777" w:rsidR="001237E2" w:rsidRDefault="001237E2" w:rsidP="00F967BC">
      <w:pPr>
        <w:rPr>
          <w:szCs w:val="24"/>
        </w:rPr>
      </w:pPr>
    </w:p>
    <w:p w14:paraId="50ECDB0D" w14:textId="77777777" w:rsidR="00FA619C" w:rsidRDefault="00FA619C" w:rsidP="00FA619C">
      <w:pPr>
        <w:rPr>
          <w:szCs w:val="24"/>
        </w:rPr>
      </w:pPr>
    </w:p>
    <w:p w14:paraId="299C5B0A" w14:textId="77777777" w:rsidR="00FA619C" w:rsidRDefault="00FA619C" w:rsidP="00FA619C">
      <w:pPr>
        <w:rPr>
          <w:szCs w:val="24"/>
        </w:rPr>
      </w:pPr>
    </w:p>
    <w:p w14:paraId="6E5D55E3" w14:textId="77777777" w:rsidR="00FA619C" w:rsidRDefault="00FA619C" w:rsidP="00FA619C">
      <w:pPr>
        <w:rPr>
          <w:szCs w:val="24"/>
        </w:rPr>
      </w:pPr>
    </w:p>
    <w:p w14:paraId="0DB4DBB5" w14:textId="77777777" w:rsidR="00FA619C" w:rsidRDefault="00FA619C" w:rsidP="00FA619C">
      <w:pPr>
        <w:rPr>
          <w:szCs w:val="24"/>
        </w:rPr>
      </w:pPr>
    </w:p>
    <w:p w14:paraId="6E5D5424" w14:textId="77777777" w:rsidR="00FA619C" w:rsidRDefault="00FA619C" w:rsidP="00FA619C">
      <w:pPr>
        <w:rPr>
          <w:szCs w:val="24"/>
        </w:rPr>
      </w:pPr>
    </w:p>
    <w:p w14:paraId="0D71DB6C" w14:textId="77777777" w:rsidR="00FA619C" w:rsidRDefault="00FA619C" w:rsidP="00FA619C">
      <w:pPr>
        <w:rPr>
          <w:szCs w:val="24"/>
        </w:rPr>
      </w:pPr>
    </w:p>
    <w:p w14:paraId="63FB78E7" w14:textId="77777777" w:rsidR="00FA619C" w:rsidRPr="00355BCD" w:rsidRDefault="00FA619C" w:rsidP="00FA619C">
      <w:pPr>
        <w:ind w:left="720"/>
        <w:rPr>
          <w:szCs w:val="24"/>
        </w:rPr>
      </w:pPr>
    </w:p>
    <w:p w14:paraId="415A1860" w14:textId="77777777" w:rsidR="00FA619C" w:rsidRPr="00355BCD" w:rsidRDefault="00FA619C" w:rsidP="00FA619C">
      <w:pPr>
        <w:ind w:right="960"/>
        <w:rPr>
          <w:szCs w:val="24"/>
        </w:rPr>
      </w:pPr>
      <w:r w:rsidRPr="00355BC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B11D8" wp14:editId="4C8883F4">
                <wp:simplePos x="0" y="0"/>
                <wp:positionH relativeFrom="column">
                  <wp:posOffset>34290</wp:posOffset>
                </wp:positionH>
                <wp:positionV relativeFrom="paragraph">
                  <wp:posOffset>139065</wp:posOffset>
                </wp:positionV>
                <wp:extent cx="56197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8931F5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7pt,10.95pt" to="445.2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" strokecolor="windowText"/>
            </w:pict>
          </mc:Fallback>
        </mc:AlternateContent>
      </w:r>
    </w:p>
    <w:p w14:paraId="3865E847" w14:textId="77777777" w:rsidR="00FA619C" w:rsidRPr="00355BCD" w:rsidRDefault="00FA619C" w:rsidP="00FA619C">
      <w:pPr>
        <w:ind w:right="960"/>
        <w:rPr>
          <w:szCs w:val="24"/>
        </w:rPr>
      </w:pPr>
      <w:r>
        <w:rPr>
          <w:rFonts w:hint="eastAsia"/>
          <w:szCs w:val="24"/>
        </w:rPr>
        <w:t>上記は，私が聴取者に対して説明した内容であることに間違いありません。</w:t>
      </w:r>
    </w:p>
    <w:p w14:paraId="388CB79F" w14:textId="09223A31" w:rsidR="00FA619C" w:rsidRPr="00355BCD" w:rsidRDefault="00FA619C" w:rsidP="003D1948">
      <w:pPr>
        <w:ind w:right="960" w:firstLineChars="150" w:firstLine="387"/>
        <w:rPr>
          <w:szCs w:val="24"/>
        </w:rPr>
      </w:pPr>
      <w:r w:rsidRPr="00355BCD">
        <w:rPr>
          <w:rFonts w:hint="eastAsia"/>
          <w:szCs w:val="24"/>
        </w:rPr>
        <w:t xml:space="preserve">　　年　　月　　日</w:t>
      </w:r>
    </w:p>
    <w:p w14:paraId="096D21B6" w14:textId="77777777" w:rsidR="00FA619C" w:rsidRDefault="00FA619C" w:rsidP="00FA619C">
      <w:pPr>
        <w:ind w:right="960"/>
        <w:rPr>
          <w:szCs w:val="24"/>
        </w:rPr>
      </w:pPr>
    </w:p>
    <w:p w14:paraId="3AB2F984" w14:textId="63A50A80" w:rsidR="00F967BC" w:rsidRDefault="00FA619C" w:rsidP="00FA619C">
      <w:pPr>
        <w:ind w:right="960" w:firstLineChars="1700" w:firstLine="4388"/>
        <w:rPr>
          <w:szCs w:val="24"/>
        </w:rPr>
      </w:pPr>
      <w:r w:rsidRPr="00355BCD">
        <w:rPr>
          <w:rFonts w:hint="eastAsia"/>
          <w:szCs w:val="24"/>
        </w:rPr>
        <w:t>氏名：</w:t>
      </w:r>
      <w:r>
        <w:rPr>
          <w:rFonts w:hint="eastAsia"/>
          <w:szCs w:val="24"/>
        </w:rPr>
        <w:t xml:space="preserve">　　　　　　　　　　　印</w:t>
      </w:r>
    </w:p>
    <w:p w14:paraId="227851C5" w14:textId="7CE5C0DD" w:rsidR="0038591C" w:rsidRDefault="0038591C" w:rsidP="0038591C">
      <w:pPr>
        <w:ind w:right="960"/>
        <w:rPr>
          <w:szCs w:val="24"/>
        </w:rPr>
      </w:pPr>
    </w:p>
    <w:p w14:paraId="1524D75F" w14:textId="39BF5881" w:rsidR="0038591C" w:rsidRPr="0038591C" w:rsidRDefault="0038591C" w:rsidP="0038591C">
      <w:pPr>
        <w:ind w:right="960"/>
        <w:rPr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B31FBB" wp14:editId="7ED545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6615" cy="9026305"/>
                <wp:effectExtent l="0" t="0" r="6985" b="165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6615" cy="9026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2C2B3A68" w14:textId="77777777" w:rsidR="0038591C" w:rsidRPr="00F131F0" w:rsidRDefault="0038591C" w:rsidP="0038591C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※書式をご使用される場合の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注意点</w:t>
                            </w:r>
                          </w:p>
                          <w:p w14:paraId="116C78C8" w14:textId="77777777" w:rsidR="0038591C" w:rsidRDefault="0038591C" w:rsidP="0038591C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096251B3" w14:textId="77777777" w:rsidR="0038591C" w:rsidRDefault="0038591C" w:rsidP="0038591C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デイライト法律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事務所は労務問題に注力していることから、労務関連の書式集に関して、企業や社労士の方から多くのご相談が寄せられています。</w:t>
                            </w:r>
                          </w:p>
                          <w:p w14:paraId="1BE4E69E" w14:textId="77777777" w:rsidR="0038591C" w:rsidRDefault="0038591C" w:rsidP="0038591C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377003C8" w14:textId="77777777" w:rsidR="0038591C" w:rsidRPr="00F131F0" w:rsidRDefault="0038591C" w:rsidP="0038591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労務管理の基本的な書式集の他、労働組合対応、問題社員対応、ハラスメント関連の書式集なども整備しており、労務書式集としては全国最大級のものであると自負しております。</w:t>
                            </w:r>
                          </w:p>
                          <w:p w14:paraId="5F4DD4F7" w14:textId="77777777" w:rsidR="0038591C" w:rsidRDefault="0038591C" w:rsidP="0038591C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47EFE23E" w14:textId="77777777" w:rsidR="0038591C" w:rsidRPr="00F131F0" w:rsidRDefault="0038591C" w:rsidP="0038591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これらはすべて無料でダウンロードが可能ですので、ぜひご活用ください。ただし、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書式の使用は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、企業、社労士及び弁護士の方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が自社において使用する場合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のみとさせていただきます。</w:t>
                            </w:r>
                          </w:p>
                          <w:p w14:paraId="58C74E8C" w14:textId="77777777" w:rsidR="0038591C" w:rsidRPr="00F131F0" w:rsidRDefault="0038591C" w:rsidP="0038591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その他の場合、非弁行為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（弁護士法違反）等、法令に違反する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可能性があるため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使用は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認めて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おりません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。</w:t>
                            </w:r>
                          </w:p>
                          <w:p w14:paraId="711D2B85" w14:textId="77777777" w:rsidR="0038591C" w:rsidRDefault="0038591C" w:rsidP="0038591C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071B8548" w14:textId="77777777" w:rsidR="0038591C" w:rsidRDefault="0038591C" w:rsidP="0038591C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なお、書式は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あくまでサンプルです。個々のケースによって、最適な書式の内容は異なりますので、より詳しくは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専門家に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ご相談ください。</w:t>
                            </w:r>
                          </w:p>
                          <w:p w14:paraId="45D4C74A" w14:textId="77777777" w:rsidR="0038591C" w:rsidRPr="00F131F0" w:rsidRDefault="0038591C" w:rsidP="0038591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0EEE3B33" w14:textId="77777777" w:rsidR="0038591C" w:rsidRPr="00F131F0" w:rsidRDefault="0038591C" w:rsidP="0038591C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</w:rPr>
                            </w:pP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ご相談の流れは</w:t>
                            </w:r>
                            <w:hyperlink r:id="rId7" w:history="1">
                              <w:r w:rsidRPr="0091556A">
                                <w:rPr>
                                  <w:rStyle w:val="af2"/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こちら</w:t>
                              </w:r>
                            </w:hyperlink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から。</w:t>
                            </w:r>
                            <w:hyperlink r:id="rId8" w:history="1">
                              <w:r w:rsidRPr="00F131F0">
                                <w:rPr>
                                  <w:rFonts w:ascii="ＭＳ Ｐゴシック" w:eastAsia="ＭＳ Ｐゴシック" w:hAnsi="ＭＳ Ｐゴシック" w:cs="ＭＳ Ｐゴシック"/>
                                  <w:color w:val="0000FF"/>
                                  <w:kern w:val="0"/>
                                  <w:u w:val="single"/>
                                </w:rPr>
                                <w:t>https://www.fukuoka-roumu.jp/228</w:t>
                              </w:r>
                            </w:hyperlink>
                          </w:p>
                          <w:p w14:paraId="6461DAC8" w14:textId="77777777" w:rsidR="0038591C" w:rsidRDefault="0038591C" w:rsidP="0038591C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191320E5" w14:textId="77777777" w:rsidR="0038591C" w:rsidRDefault="0038591C" w:rsidP="0038591C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相手が問題社員の場合、対応方法については特に注意する必要があります。</w:t>
                            </w:r>
                          </w:p>
                          <w:p w14:paraId="0DE1BCCC" w14:textId="77777777" w:rsidR="0038591C" w:rsidRDefault="0038591C" w:rsidP="0038591C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28149C27" w14:textId="77777777" w:rsidR="0038591C" w:rsidRDefault="0038591C" w:rsidP="0038591C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問題社員への対応については、</w:t>
                            </w:r>
                            <w:hyperlink r:id="rId9" w:history="1">
                              <w:r w:rsidRPr="00F3399F">
                                <w:rPr>
                                  <w:rStyle w:val="af2"/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こちら</w:t>
                              </w:r>
                            </w:hyperlink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のページに詳しく解説しております。</w:t>
                            </w:r>
                          </w:p>
                          <w:p w14:paraId="39B746EE" w14:textId="77777777" w:rsidR="0038591C" w:rsidRDefault="00000000" w:rsidP="0038591C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hyperlink r:id="rId10" w:history="1">
                              <w:r w:rsidR="0038591C" w:rsidRPr="00F3399F">
                                <w:rPr>
                                  <w:rStyle w:val="af2"/>
                                  <w:rFonts w:ascii="ＭＳ ゴシック" w:eastAsia="ＭＳ ゴシック" w:hAnsi="ＭＳ ゴシック"/>
                                  <w:sz w:val="22"/>
                                </w:rPr>
                                <w:t>http://www.fukuoka-roumu.jp/mondaisyain/</w:t>
                              </w:r>
                            </w:hyperlink>
                          </w:p>
                          <w:p w14:paraId="4728EC3B" w14:textId="77777777" w:rsidR="0038591C" w:rsidRDefault="0038591C" w:rsidP="0038591C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07FB7020" w14:textId="77777777" w:rsidR="0038591C" w:rsidRPr="00F131F0" w:rsidRDefault="0038591C" w:rsidP="0038591C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その他の労務関連の書式集は</w:t>
                            </w:r>
                            <w:hyperlink r:id="rId11" w:history="1">
                              <w:r w:rsidRPr="0091556A">
                                <w:rPr>
                                  <w:rStyle w:val="af2"/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こちら</w:t>
                              </w:r>
                            </w:hyperlink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からダウンロード可能です。</w:t>
                            </w:r>
                            <w:hyperlink r:id="rId12" w:history="1">
                              <w:r w:rsidRPr="00060929">
                                <w:rPr>
                                  <w:rFonts w:ascii="ＭＳ Ｐゴシック" w:eastAsia="ＭＳ Ｐゴシック" w:hAnsi="ＭＳ Ｐゴシック" w:cs="ＭＳ Ｐゴシック"/>
                                  <w:color w:val="0000FF"/>
                                  <w:kern w:val="0"/>
                                  <w:u w:val="single"/>
                                </w:rPr>
                                <w:t>https://www.fukuoka-roumu.jp/shoshiki/</w:t>
                              </w:r>
                            </w:hyperlink>
                          </w:p>
                          <w:p w14:paraId="54092330" w14:textId="77777777" w:rsidR="0038591C" w:rsidRDefault="0038591C" w:rsidP="0038591C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7D97BEAD" w14:textId="77777777" w:rsidR="0038591C" w:rsidRDefault="0038591C" w:rsidP="0038591C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417AF5AC" w14:textId="77777777" w:rsidR="0038591C" w:rsidRDefault="0038591C" w:rsidP="0038591C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※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書式については、その適法性等を保証するものではありません。</w:t>
                            </w:r>
                          </w:p>
                          <w:p w14:paraId="252FA705" w14:textId="77777777" w:rsidR="0038591C" w:rsidRDefault="0038591C" w:rsidP="0038591C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 w:rsidRPr="00F131F0">
                              <w:rPr>
                                <w:rFonts w:ascii="ＭＳ Ｐゴシック" w:eastAsia="ＭＳ Ｐゴシック" w:hAnsi="ＭＳ Ｐゴシック" w:cs="ＭＳ Ｐゴシック"/>
                                <w:noProof/>
                                <w:kern w:val="0"/>
                              </w:rPr>
                              <w:drawing>
                                <wp:inline distT="0" distB="0" distL="0" distR="0" wp14:anchorId="6B28EDBB" wp14:editId="1C3509A2">
                                  <wp:extent cx="5740400" cy="1384300"/>
                                  <wp:effectExtent l="0" t="0" r="0" b="0"/>
                                  <wp:docPr id="3" name="図 3" descr="ä¼æ¥­ã®æ¹ã®ç¸è«ã¯ååç¡æ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ä¼æ¥­ã®æ¹ã®ç¸è«ã¯ååç¡æ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40400" cy="138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31F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467.45pt;height:71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" fillcolor="window" strokecolor="#bcbcbc">
                <v:path arrowok="t"/>
                <v:textbox>
                  <w:txbxContent>
                    <w:p w14:paraId="2C2B3A68" w14:textId="77777777" w:rsidR="0038591C" w:rsidRPr="00F131F0" w:rsidRDefault="0038591C" w:rsidP="0038591C">
                      <w:pPr>
                        <w:rPr>
                          <w:rFonts w:ascii="ＭＳ ゴシック" w:eastAsia="ＭＳ ゴシック" w:hAnsi="ＭＳ ゴシック"/>
                          <w:kern w:val="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※書式をご使用される場合の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2"/>
                        </w:rPr>
                        <w:t>注意点</w:t>
                      </w:r>
                    </w:p>
                    <w:p w14:paraId="116C78C8" w14:textId="77777777" w:rsidR="0038591C" w:rsidRDefault="0038591C" w:rsidP="0038591C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096251B3" w14:textId="77777777" w:rsidR="0038591C" w:rsidRDefault="0038591C" w:rsidP="0038591C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  <w:eastAsianLayout w:id="2003524353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デイライト法律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3"/>
                        </w:rPr>
                        <w:t>事務所は労務問題に注力していることから、労務関連の書式集に関して、企業や社労士の方から多くのご相談が寄せられています。</w:t>
                      </w:r>
                    </w:p>
                    <w:p w14:paraId="1BE4E69E" w14:textId="77777777" w:rsidR="0038591C" w:rsidRDefault="0038591C" w:rsidP="0038591C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377003C8" w14:textId="77777777" w:rsidR="0038591C" w:rsidRPr="00F131F0" w:rsidRDefault="0038591C" w:rsidP="0038591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3"/>
                        </w:rPr>
                        <w:t>労務管理の基本的な書式集の他、労働組合対応、問題社員対応、ハラスメント関連の書式集なども整備しており、労務書式集としては全国最大級のものであると自負しております。</w:t>
                      </w:r>
                    </w:p>
                    <w:p w14:paraId="5F4DD4F7" w14:textId="77777777" w:rsidR="0038591C" w:rsidRDefault="0038591C" w:rsidP="0038591C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47EFE23E" w14:textId="77777777" w:rsidR="0038591C" w:rsidRPr="00F131F0" w:rsidRDefault="0038591C" w:rsidP="0038591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4"/>
                        </w:rPr>
                        <w:t>これらはすべて無料でダウンロードが可能ですので、ぜひご活用ください。ただし、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4"/>
                        </w:rPr>
                        <w:t>書式の使用は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4"/>
                        </w:rPr>
                        <w:t>、企業、社労士及び弁護士の方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4"/>
                        </w:rPr>
                        <w:t>が自社において使用する場合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4"/>
                        </w:rPr>
                        <w:t>のみとさせていただきます。</w:t>
                      </w:r>
                    </w:p>
                    <w:p w14:paraId="58C74E8C" w14:textId="77777777" w:rsidR="0038591C" w:rsidRPr="00F131F0" w:rsidRDefault="0038591C" w:rsidP="0038591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5"/>
                        </w:rPr>
                        <w:t>その他の場合、非弁行為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5"/>
                        </w:rPr>
                        <w:t>（弁護士法違反）等、法令に違反する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5"/>
                        </w:rPr>
                        <w:t>可能性があるため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5"/>
                        </w:rPr>
                        <w:t>使用は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5"/>
                        </w:rPr>
                        <w:t>認めて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5"/>
                        </w:rPr>
                        <w:t>おりません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5"/>
                        </w:rPr>
                        <w:t>。</w:t>
                      </w:r>
                    </w:p>
                    <w:p w14:paraId="711D2B85" w14:textId="77777777" w:rsidR="0038591C" w:rsidRDefault="0038591C" w:rsidP="0038591C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071B8548" w14:textId="77777777" w:rsidR="0038591C" w:rsidRDefault="0038591C" w:rsidP="0038591C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なお、書式は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6"/>
                        </w:rPr>
                        <w:t>あくまでサンプルです。個々のケースによって、最適な書式の内容は異なりますので、より詳しくは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6"/>
                        </w:rPr>
                        <w:t>専門家に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6"/>
                        </w:rPr>
                        <w:t>ご相談ください。</w:t>
                      </w:r>
                    </w:p>
                    <w:p w14:paraId="45D4C74A" w14:textId="77777777" w:rsidR="0038591C" w:rsidRPr="00F131F0" w:rsidRDefault="0038591C" w:rsidP="0038591C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</w:p>
                    <w:p w14:paraId="0EEE3B33" w14:textId="77777777" w:rsidR="0038591C" w:rsidRPr="00F131F0" w:rsidRDefault="0038591C" w:rsidP="0038591C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</w:rPr>
                      </w:pP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7"/>
                        </w:rPr>
                        <w:t>ご相談の流れは</w:t>
                      </w:r>
                      <w:hyperlink r:id="rId14" w:history="1">
                        <w:r w:rsidRPr="0091556A">
                          <w:rPr>
                            <w:rStyle w:val="af2"/>
                            <w:rFonts w:ascii="ＭＳ ゴシック" w:eastAsia="ＭＳ ゴシック" w:hAnsi="ＭＳ ゴシック" w:hint="eastAsia"/>
                            <w:sz w:val="22"/>
                            <w:eastAsianLayout w:id="2003524358"/>
                          </w:rPr>
                          <w:t>こちら</w:t>
                        </w:r>
                      </w:hyperlink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59"/>
                        </w:rPr>
                        <w:t>から。</w:t>
                      </w:r>
                      <w:hyperlink r:id="rId15" w:history="1">
                        <w:r w:rsidRPr="00F131F0">
                          <w:rPr>
                            <w:rFonts w:ascii="ＭＳ Ｐゴシック" w:eastAsia="ＭＳ Ｐゴシック" w:hAnsi="ＭＳ Ｐゴシック" w:cs="ＭＳ Ｐゴシック"/>
                            <w:color w:val="0000FF"/>
                            <w:kern w:val="0"/>
                            <w:u w:val="single"/>
                          </w:rPr>
                          <w:t>https://www.fukuoka-roumu.jp/228</w:t>
                        </w:r>
                      </w:hyperlink>
                    </w:p>
                    <w:p w14:paraId="6461DAC8" w14:textId="77777777" w:rsidR="0038591C" w:rsidRDefault="0038591C" w:rsidP="0038591C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191320E5" w14:textId="77777777" w:rsidR="0038591C" w:rsidRDefault="0038591C" w:rsidP="0038591C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相手が問題社員の場合、対応方法については特に注意する必要があります。</w:t>
                      </w:r>
                    </w:p>
                    <w:p w14:paraId="0DE1BCCC" w14:textId="77777777" w:rsidR="0038591C" w:rsidRDefault="0038591C" w:rsidP="0038591C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28149C27" w14:textId="77777777" w:rsidR="0038591C" w:rsidRDefault="0038591C" w:rsidP="0038591C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問題社員への対応については、</w:t>
                      </w:r>
                      <w:hyperlink r:id="rId16" w:history="1">
                        <w:r w:rsidRPr="00F3399F">
                          <w:rPr>
                            <w:rStyle w:val="af2"/>
                            <w:rFonts w:ascii="ＭＳ ゴシック" w:eastAsia="ＭＳ ゴシック" w:hAnsi="ＭＳ ゴシック" w:hint="eastAsia"/>
                            <w:sz w:val="22"/>
                          </w:rPr>
                          <w:t>こちら</w:t>
                        </w:r>
                      </w:hyperlink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のページに詳しく解説しております。</w:t>
                      </w:r>
                    </w:p>
                    <w:p w14:paraId="39B746EE" w14:textId="77777777" w:rsidR="0038591C" w:rsidRDefault="0038591C" w:rsidP="0038591C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hyperlink r:id="rId17" w:history="1">
                        <w:r w:rsidRPr="00F3399F">
                          <w:rPr>
                            <w:rStyle w:val="af2"/>
                            <w:rFonts w:ascii="ＭＳ ゴシック" w:eastAsia="ＭＳ ゴシック" w:hAnsi="ＭＳ ゴシック"/>
                            <w:sz w:val="22"/>
                          </w:rPr>
                          <w:t>http://www.fukuoka-roumu.jp/mondaisyain/</w:t>
                        </w:r>
                      </w:hyperlink>
                    </w:p>
                    <w:p w14:paraId="4728EC3B" w14:textId="77777777" w:rsidR="0038591C" w:rsidRDefault="0038591C" w:rsidP="0038591C">
                      <w:pPr>
                        <w:widowControl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07FB7020" w14:textId="77777777" w:rsidR="0038591C" w:rsidRPr="00F131F0" w:rsidRDefault="0038591C" w:rsidP="0038591C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その他の労務関連の書式集は</w:t>
                      </w:r>
                      <w:hyperlink r:id="rId18" w:history="1">
                        <w:r w:rsidRPr="0091556A">
                          <w:rPr>
                            <w:rStyle w:val="af2"/>
                            <w:rFonts w:ascii="ＭＳ ゴシック" w:eastAsia="ＭＳ ゴシック" w:hAnsi="ＭＳ ゴシック" w:hint="eastAsia"/>
                            <w:sz w:val="22"/>
                          </w:rPr>
                          <w:t>こちら</w:t>
                        </w:r>
                      </w:hyperlink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からダウンロード可能です。</w:t>
                      </w:r>
                      <w:hyperlink r:id="rId19" w:history="1">
                        <w:r w:rsidRPr="00060929">
                          <w:rPr>
                            <w:rFonts w:ascii="ＭＳ Ｐゴシック" w:eastAsia="ＭＳ Ｐゴシック" w:hAnsi="ＭＳ Ｐゴシック" w:cs="ＭＳ Ｐゴシック"/>
                            <w:color w:val="0000FF"/>
                            <w:kern w:val="0"/>
                            <w:u w:val="single"/>
                          </w:rPr>
                          <w:t>https://www.fukuoka-roumu.jp/shoshiki/</w:t>
                        </w:r>
                      </w:hyperlink>
                    </w:p>
                    <w:p w14:paraId="54092330" w14:textId="77777777" w:rsidR="0038591C" w:rsidRDefault="0038591C" w:rsidP="0038591C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7D97BEAD" w14:textId="77777777" w:rsidR="0038591C" w:rsidRDefault="0038591C" w:rsidP="0038591C">
                      <w:pP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</w:pPr>
                    </w:p>
                    <w:p w14:paraId="417AF5AC" w14:textId="77777777" w:rsidR="0038591C" w:rsidRDefault="0038591C" w:rsidP="0038591C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63"/>
                        </w:rPr>
                        <w:t>※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eastAsianLayout w:id="2003524364"/>
                        </w:rPr>
                        <w:t>書式については、その適法性等を保証するものではありません。</w:t>
                      </w:r>
                    </w:p>
                    <w:p w14:paraId="252FA705" w14:textId="77777777" w:rsidR="0038591C" w:rsidRDefault="0038591C" w:rsidP="0038591C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 w:rsidRPr="00F131F0">
                        <w:rPr>
                          <w:rFonts w:ascii="ＭＳ Ｐゴシック" w:eastAsia="ＭＳ Ｐゴシック" w:hAnsi="ＭＳ Ｐゴシック" w:cs="ＭＳ Ｐゴシック"/>
                          <w:noProof/>
                          <w:kern w:val="0"/>
                        </w:rPr>
                        <w:drawing>
                          <wp:inline distT="0" distB="0" distL="0" distR="0" wp14:anchorId="6B28EDBB" wp14:editId="1C3509A2">
                            <wp:extent cx="5740400" cy="1384300"/>
                            <wp:effectExtent l="0" t="0" r="0" b="0"/>
                            <wp:docPr id="3" name="図 3" descr="ä¼æ¥­ã®æ¹ã®ç¸è«ã¯ååç¡æ">
                              <a:hlinkClick xmlns:a="http://schemas.openxmlformats.org/drawingml/2006/main" r:id="rId15"/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ä¼æ¥­ã®æ¹ã®ç¸è«ã¯ååç¡æ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40400" cy="138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38591C" w:rsidRPr="0038591C" w:rsidSect="00F13C6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1701" w:right="851" w:bottom="851" w:left="1701" w:header="850" w:footer="454" w:gutter="0"/>
      <w:cols w:space="425"/>
      <w:docGrid w:type="linesAndChars" w:linePitch="375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90181" w14:textId="77777777" w:rsidR="00573E46" w:rsidRDefault="00573E46" w:rsidP="00C92A4E">
      <w:r>
        <w:separator/>
      </w:r>
    </w:p>
  </w:endnote>
  <w:endnote w:type="continuationSeparator" w:id="0">
    <w:p w14:paraId="737175A0" w14:textId="77777777" w:rsidR="00573E46" w:rsidRDefault="00573E46" w:rsidP="00C9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844DE" w14:textId="77777777" w:rsidR="00F95975" w:rsidRDefault="00F959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7E575" w14:textId="77777777" w:rsidR="00430A30" w:rsidRDefault="00430A3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B4BB5" w14:textId="77777777" w:rsidR="00F95975" w:rsidRDefault="00F959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12052" w14:textId="77777777" w:rsidR="00573E46" w:rsidRDefault="00573E46" w:rsidP="00C92A4E">
      <w:r>
        <w:separator/>
      </w:r>
    </w:p>
  </w:footnote>
  <w:footnote w:type="continuationSeparator" w:id="0">
    <w:p w14:paraId="519181A9" w14:textId="77777777" w:rsidR="00573E46" w:rsidRDefault="00573E46" w:rsidP="00C92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A0FA3" w14:textId="77777777" w:rsidR="00F95975" w:rsidRDefault="00F959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9E7C2" w14:textId="77777777" w:rsidR="00430A30" w:rsidRPr="00892FD8" w:rsidRDefault="00F13C6E" w:rsidP="00F13C6E">
    <w:pPr>
      <w:pStyle w:val="a3"/>
      <w:rPr>
        <w:rFonts w:ascii="ＭＳ Ｐゴシック" w:eastAsia="ＭＳ Ｐゴシック" w:hAnsi="ＭＳ Ｐゴシック"/>
        <w:color w:val="000000" w:themeColor="text1"/>
        <w:sz w:val="16"/>
        <w:szCs w:val="16"/>
      </w:rPr>
    </w:pPr>
    <w:r w:rsidRPr="00892FD8">
      <w:rPr>
        <w:rFonts w:ascii="ＭＳ Ｐゴシック" w:eastAsia="ＭＳ Ｐゴシック" w:hAnsi="ＭＳ Ｐゴシック" w:hint="eastAsia"/>
        <w:color w:val="000000" w:themeColor="text1"/>
        <w:sz w:val="16"/>
        <w:szCs w:val="16"/>
      </w:rPr>
      <w:t>労務：様式</w:t>
    </w:r>
    <w:r w:rsidR="00C80949">
      <w:rPr>
        <w:rFonts w:ascii="ＭＳ Ｐゴシック" w:eastAsia="ＭＳ Ｐゴシック" w:hAnsi="ＭＳ Ｐゴシック" w:hint="eastAsia"/>
        <w:color w:val="000000" w:themeColor="text1"/>
        <w:sz w:val="16"/>
        <w:szCs w:val="16"/>
      </w:rPr>
      <w:t>F</w:t>
    </w:r>
    <w:r w:rsidR="00FA619C">
      <w:rPr>
        <w:rFonts w:ascii="ＭＳ Ｐゴシック" w:eastAsia="ＭＳ Ｐゴシック" w:hAnsi="ＭＳ Ｐゴシック" w:hint="eastAsia"/>
        <w:color w:val="000000" w:themeColor="text1"/>
        <w:sz w:val="16"/>
        <w:szCs w:val="16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230AB" w14:textId="77777777" w:rsidR="00F95975" w:rsidRDefault="00F959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defaultTabStop w:val="840"/>
  <w:drawingGridHorizontalSpacing w:val="129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A4E"/>
    <w:rsid w:val="000600AD"/>
    <w:rsid w:val="000672D3"/>
    <w:rsid w:val="00086C1F"/>
    <w:rsid w:val="001237E2"/>
    <w:rsid w:val="00132A24"/>
    <w:rsid w:val="00160ADB"/>
    <w:rsid w:val="001D1830"/>
    <w:rsid w:val="002D53E3"/>
    <w:rsid w:val="00317D0B"/>
    <w:rsid w:val="0038591C"/>
    <w:rsid w:val="003D1948"/>
    <w:rsid w:val="003E2E90"/>
    <w:rsid w:val="004277DE"/>
    <w:rsid w:val="00430A30"/>
    <w:rsid w:val="00472ED4"/>
    <w:rsid w:val="00473BCF"/>
    <w:rsid w:val="004C4049"/>
    <w:rsid w:val="00512704"/>
    <w:rsid w:val="005238E6"/>
    <w:rsid w:val="00573E46"/>
    <w:rsid w:val="00587C94"/>
    <w:rsid w:val="005C1F94"/>
    <w:rsid w:val="005D12F6"/>
    <w:rsid w:val="006737F6"/>
    <w:rsid w:val="006E1440"/>
    <w:rsid w:val="00724A14"/>
    <w:rsid w:val="007639BF"/>
    <w:rsid w:val="007927ED"/>
    <w:rsid w:val="007C4D04"/>
    <w:rsid w:val="007E50C0"/>
    <w:rsid w:val="00834CBD"/>
    <w:rsid w:val="00892FD8"/>
    <w:rsid w:val="008A55F6"/>
    <w:rsid w:val="00953FCD"/>
    <w:rsid w:val="00990670"/>
    <w:rsid w:val="009C4EF2"/>
    <w:rsid w:val="00B935F7"/>
    <w:rsid w:val="00C07EDC"/>
    <w:rsid w:val="00C427D5"/>
    <w:rsid w:val="00C80949"/>
    <w:rsid w:val="00C92A4E"/>
    <w:rsid w:val="00CA4B49"/>
    <w:rsid w:val="00D04EC2"/>
    <w:rsid w:val="00D40EC7"/>
    <w:rsid w:val="00D424A4"/>
    <w:rsid w:val="00DD24A2"/>
    <w:rsid w:val="00E230D3"/>
    <w:rsid w:val="00EC4F4D"/>
    <w:rsid w:val="00F02497"/>
    <w:rsid w:val="00F13C6E"/>
    <w:rsid w:val="00F46181"/>
    <w:rsid w:val="00F765FF"/>
    <w:rsid w:val="00F95975"/>
    <w:rsid w:val="00F967BC"/>
    <w:rsid w:val="00F97F7E"/>
    <w:rsid w:val="00FA619C"/>
    <w:rsid w:val="00FB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4F41BE"/>
  <w15:docId w15:val="{7E9DBCFF-6D71-4E24-AC41-D807B0BB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A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A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A4E"/>
    <w:rPr>
      <w:sz w:val="24"/>
    </w:rPr>
  </w:style>
  <w:style w:type="paragraph" w:styleId="a5">
    <w:name w:val="footer"/>
    <w:basedOn w:val="a"/>
    <w:link w:val="a6"/>
    <w:uiPriority w:val="99"/>
    <w:unhideWhenUsed/>
    <w:rsid w:val="00C92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A4E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2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A4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238E6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5238E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238E6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uiPriority w:val="99"/>
    <w:rsid w:val="005238E6"/>
    <w:rPr>
      <w:sz w:val="24"/>
      <w:szCs w:val="24"/>
    </w:rPr>
  </w:style>
  <w:style w:type="paragraph" w:styleId="ad">
    <w:name w:val="Salutation"/>
    <w:basedOn w:val="a"/>
    <w:next w:val="a"/>
    <w:link w:val="ae"/>
    <w:uiPriority w:val="99"/>
    <w:unhideWhenUsed/>
    <w:rsid w:val="007927ED"/>
    <w:rPr>
      <w:szCs w:val="24"/>
    </w:rPr>
  </w:style>
  <w:style w:type="character" w:customStyle="1" w:styleId="ae">
    <w:name w:val="挨拶文 (文字)"/>
    <w:basedOn w:val="a0"/>
    <w:link w:val="ad"/>
    <w:uiPriority w:val="99"/>
    <w:rsid w:val="007927ED"/>
    <w:rPr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7927ED"/>
  </w:style>
  <w:style w:type="character" w:customStyle="1" w:styleId="af0">
    <w:name w:val="日付 (文字)"/>
    <w:basedOn w:val="a0"/>
    <w:link w:val="af"/>
    <w:uiPriority w:val="99"/>
    <w:semiHidden/>
    <w:rsid w:val="007927ED"/>
    <w:rPr>
      <w:sz w:val="24"/>
    </w:rPr>
  </w:style>
  <w:style w:type="paragraph" w:styleId="af1">
    <w:name w:val="List Paragraph"/>
    <w:basedOn w:val="a"/>
    <w:uiPriority w:val="34"/>
    <w:qFormat/>
    <w:rsid w:val="00512704"/>
    <w:pPr>
      <w:ind w:leftChars="400" w:left="840"/>
    </w:pPr>
  </w:style>
  <w:style w:type="character" w:styleId="af2">
    <w:name w:val="Hyperlink"/>
    <w:uiPriority w:val="99"/>
    <w:unhideWhenUsed/>
    <w:rsid w:val="00385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kuoka-roumu.jp/228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s://www.fukuoka-roumu.jp/shoshiki/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fukuoka-roumu.jp/228" TargetMode="External"/><Relationship Id="rId12" Type="http://schemas.openxmlformats.org/officeDocument/2006/relationships/hyperlink" Target="https://www.fukuoka-roumu.jp/shoshiki/" TargetMode="External"/><Relationship Id="rId17" Type="http://schemas.openxmlformats.org/officeDocument/2006/relationships/hyperlink" Target="https://www.fukuoka-roumu.jp/mondaisyain/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www.fukuoka-roumu.jp/mondaisyain/" TargetMode="External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ukuoka-roumu.jp/shoshiki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fukuoka-roumu.jp/228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fukuoka-roumu.jp/mondaisyain/" TargetMode="External"/><Relationship Id="rId19" Type="http://schemas.openxmlformats.org/officeDocument/2006/relationships/hyperlink" Target="https://www.fukuoka-roumu.jp/shoshik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ukuoka-roumu.jp/mondaisyain/" TargetMode="External"/><Relationship Id="rId14" Type="http://schemas.openxmlformats.org/officeDocument/2006/relationships/hyperlink" Target="https://www.fukuoka-roumu.jp/228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D4FF0-EED2-4536-BB51-BB7DF05C4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事情聴取書</dc:title>
  <dc:creator>弁護士法人デイライト法律事務所</dc:creator>
  <cp:lastModifiedBy>弁護士法人 デイライト法律事務所</cp:lastModifiedBy>
  <cp:revision>15</cp:revision>
  <cp:lastPrinted>2012-10-04T06:03:00Z</cp:lastPrinted>
  <dcterms:created xsi:type="dcterms:W3CDTF">2012-12-18T06:09:00Z</dcterms:created>
  <dcterms:modified xsi:type="dcterms:W3CDTF">2023-07-19T07:15:00Z</dcterms:modified>
</cp:coreProperties>
</file>