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26" w:rsidRDefault="00306C26" w:rsidP="00306C26">
      <w:pPr>
        <w:jc w:val="right"/>
        <w:rPr>
          <w:szCs w:val="24"/>
        </w:rPr>
      </w:pPr>
      <w:bookmarkStart w:id="0" w:name="_GoBack"/>
      <w:bookmarkEnd w:id="0"/>
      <w:r>
        <w:rPr>
          <w:rFonts w:hint="eastAsia"/>
          <w:szCs w:val="24"/>
        </w:rPr>
        <w:t>平成　年　月　日</w:t>
      </w:r>
    </w:p>
    <w:p w:rsidR="00306C26" w:rsidRDefault="00306C26" w:rsidP="00306C26">
      <w:pPr>
        <w:jc w:val="left"/>
        <w:rPr>
          <w:szCs w:val="24"/>
        </w:rPr>
      </w:pPr>
      <w:r>
        <w:rPr>
          <w:rFonts w:hint="eastAsia"/>
          <w:szCs w:val="24"/>
        </w:rPr>
        <w:t>○○部○○課</w:t>
      </w:r>
    </w:p>
    <w:p w:rsidR="00306C26" w:rsidRDefault="00306C26" w:rsidP="00306C26">
      <w:pPr>
        <w:ind w:firstLineChars="200" w:firstLine="516"/>
        <w:jc w:val="left"/>
        <w:rPr>
          <w:szCs w:val="24"/>
        </w:rPr>
      </w:pPr>
      <w:r>
        <w:rPr>
          <w:rFonts w:hint="eastAsia"/>
          <w:szCs w:val="24"/>
        </w:rPr>
        <w:t>○○○○　殿</w:t>
      </w:r>
    </w:p>
    <w:p w:rsidR="00306C26" w:rsidRDefault="00306C26" w:rsidP="00306C26">
      <w:pPr>
        <w:ind w:right="1032"/>
        <w:jc w:val="center"/>
        <w:rPr>
          <w:szCs w:val="24"/>
        </w:rPr>
      </w:pPr>
      <w:r>
        <w:rPr>
          <w:rFonts w:hint="eastAsia"/>
          <w:szCs w:val="24"/>
        </w:rPr>
        <w:t xml:space="preserve">　　　　　　　　　　　　　　　　　　　　　　　　○○株式会社</w:t>
      </w:r>
    </w:p>
    <w:p w:rsidR="00306C26" w:rsidRDefault="00306C26" w:rsidP="00306C26">
      <w:pPr>
        <w:wordWrap w:val="0"/>
        <w:jc w:val="right"/>
        <w:rPr>
          <w:szCs w:val="24"/>
        </w:rPr>
      </w:pPr>
      <w:r>
        <w:rPr>
          <w:rFonts w:hint="eastAsia"/>
          <w:szCs w:val="24"/>
        </w:rPr>
        <w:t xml:space="preserve">  </w:t>
      </w:r>
      <w:r>
        <w:rPr>
          <w:rFonts w:hint="eastAsia"/>
          <w:szCs w:val="24"/>
        </w:rPr>
        <w:t>人事部長○○○○　印</w:t>
      </w:r>
    </w:p>
    <w:p w:rsidR="005201D6" w:rsidRDefault="005201D6" w:rsidP="00306C26">
      <w:pPr>
        <w:jc w:val="center"/>
        <w:rPr>
          <w:b/>
          <w:szCs w:val="24"/>
        </w:rPr>
      </w:pPr>
    </w:p>
    <w:p w:rsidR="00306C26" w:rsidRPr="00132A24" w:rsidRDefault="00306C26" w:rsidP="00306C26">
      <w:pPr>
        <w:jc w:val="center"/>
        <w:rPr>
          <w:b/>
          <w:szCs w:val="24"/>
        </w:rPr>
      </w:pPr>
      <w:r w:rsidRPr="00132A24">
        <w:rPr>
          <w:rFonts w:hint="eastAsia"/>
          <w:b/>
          <w:szCs w:val="24"/>
        </w:rPr>
        <w:t>指</w:t>
      </w:r>
      <w:r>
        <w:rPr>
          <w:rFonts w:hint="eastAsia"/>
          <w:b/>
          <w:szCs w:val="24"/>
        </w:rPr>
        <w:t xml:space="preserve">　</w:t>
      </w:r>
      <w:r w:rsidRPr="00132A24">
        <w:rPr>
          <w:rFonts w:hint="eastAsia"/>
          <w:b/>
          <w:szCs w:val="24"/>
        </w:rPr>
        <w:t>導</w:t>
      </w:r>
      <w:r>
        <w:rPr>
          <w:rFonts w:hint="eastAsia"/>
          <w:b/>
          <w:szCs w:val="24"/>
        </w:rPr>
        <w:t xml:space="preserve">　</w:t>
      </w:r>
      <w:r w:rsidRPr="00132A24">
        <w:rPr>
          <w:rFonts w:hint="eastAsia"/>
          <w:b/>
          <w:szCs w:val="24"/>
        </w:rPr>
        <w:t>書</w:t>
      </w:r>
    </w:p>
    <w:p w:rsidR="001A1C64" w:rsidRPr="00306C26" w:rsidRDefault="001A1C64" w:rsidP="001A1C64">
      <w:pPr>
        <w:rPr>
          <w:szCs w:val="24"/>
        </w:rPr>
      </w:pPr>
    </w:p>
    <w:p w:rsidR="00306C26" w:rsidRDefault="00306C26" w:rsidP="00306C26">
      <w:pPr>
        <w:ind w:firstLineChars="100" w:firstLine="258"/>
        <w:rPr>
          <w:szCs w:val="24"/>
        </w:rPr>
      </w:pPr>
      <w:r>
        <w:rPr>
          <w:rFonts w:hint="eastAsia"/>
          <w:szCs w:val="24"/>
        </w:rPr>
        <w:t>当社は、これまで、貴殿に求める職務遂行能力を口頭で伝えてきましたが、貴殿はまだ到達できておりません。</w:t>
      </w:r>
    </w:p>
    <w:p w:rsidR="001A1C64" w:rsidRDefault="00306C26" w:rsidP="00F915B5">
      <w:pPr>
        <w:ind w:firstLineChars="100" w:firstLine="258"/>
        <w:rPr>
          <w:szCs w:val="24"/>
        </w:rPr>
      </w:pPr>
      <w:r>
        <w:rPr>
          <w:rFonts w:hint="eastAsia"/>
          <w:szCs w:val="24"/>
        </w:rPr>
        <w:t>そこで、本書面において、</w:t>
      </w:r>
      <w:r w:rsidR="00F915B5">
        <w:rPr>
          <w:rFonts w:hint="eastAsia"/>
          <w:szCs w:val="24"/>
        </w:rPr>
        <w:t>貴殿に求める職務遂行能力を改めて</w:t>
      </w:r>
      <w:r w:rsidR="00EA3B15">
        <w:rPr>
          <w:rFonts w:hint="eastAsia"/>
          <w:szCs w:val="24"/>
        </w:rPr>
        <w:t>お</w:t>
      </w:r>
      <w:r w:rsidR="00F915B5">
        <w:rPr>
          <w:rFonts w:hint="eastAsia"/>
          <w:szCs w:val="24"/>
        </w:rPr>
        <w:t>伝え</w:t>
      </w:r>
      <w:r w:rsidR="00EA3B15">
        <w:rPr>
          <w:rFonts w:hint="eastAsia"/>
          <w:szCs w:val="24"/>
        </w:rPr>
        <w:t>します。</w:t>
      </w:r>
    </w:p>
    <w:p w:rsidR="00F915B5" w:rsidRDefault="00F915B5" w:rsidP="00F915B5">
      <w:pPr>
        <w:ind w:firstLineChars="100" w:firstLine="258"/>
        <w:rPr>
          <w:szCs w:val="24"/>
        </w:rPr>
      </w:pPr>
      <w:r>
        <w:rPr>
          <w:rFonts w:hint="eastAsia"/>
          <w:szCs w:val="24"/>
        </w:rPr>
        <w:t>つきましては、下記事項をよく確認し、改善に努力するよう指導します。</w:t>
      </w:r>
    </w:p>
    <w:p w:rsidR="001A1C64" w:rsidRDefault="001A1C64" w:rsidP="001A1C64">
      <w:pPr>
        <w:ind w:firstLineChars="100" w:firstLine="258"/>
        <w:rPr>
          <w:szCs w:val="24"/>
        </w:rPr>
      </w:pPr>
    </w:p>
    <w:p w:rsidR="001A1C64" w:rsidRDefault="001A1C64" w:rsidP="001A1C64">
      <w:pPr>
        <w:pStyle w:val="a9"/>
      </w:pPr>
      <w:r>
        <w:rPr>
          <w:rFonts w:hint="eastAsia"/>
        </w:rPr>
        <w:t>記</w:t>
      </w:r>
    </w:p>
    <w:p w:rsidR="00136DF3" w:rsidRDefault="00136DF3" w:rsidP="001A1C64">
      <w:r>
        <w:rPr>
          <w:rFonts w:hint="eastAsia"/>
        </w:rPr>
        <w:t>１　知識</w:t>
      </w:r>
    </w:p>
    <w:p w:rsidR="00136DF3" w:rsidRPr="00866697" w:rsidRDefault="00136DF3" w:rsidP="00136DF3">
      <w:pPr>
        <w:spacing w:line="360" w:lineRule="auto"/>
        <w:ind w:firstLineChars="100" w:firstLine="258"/>
        <w:jc w:val="left"/>
        <w:rPr>
          <w:rFonts w:ascii="ＭＳ 明朝" w:hAnsi="ＭＳ 明朝"/>
          <w:szCs w:val="21"/>
        </w:rPr>
      </w:pPr>
      <w:r>
        <w:rPr>
          <w:rFonts w:hint="eastAsia"/>
        </w:rPr>
        <w:t xml:space="preserve">　</w:t>
      </w:r>
      <w:r w:rsidRPr="00866697">
        <w:rPr>
          <w:rFonts w:ascii="ＭＳ 明朝" w:hAnsi="ＭＳ 明朝" w:hint="eastAsia"/>
          <w:szCs w:val="21"/>
        </w:rPr>
        <w:t>下記の知識をマスターし、日々業務に</w:t>
      </w:r>
      <w:r>
        <w:rPr>
          <w:rFonts w:ascii="ＭＳ 明朝" w:hAnsi="ＭＳ 明朝" w:hint="eastAsia"/>
          <w:szCs w:val="21"/>
        </w:rPr>
        <w:t>活用していること</w:t>
      </w:r>
      <w:r w:rsidRPr="00866697">
        <w:rPr>
          <w:rFonts w:ascii="ＭＳ 明朝" w:hAnsi="ＭＳ 明朝" w:hint="eastAsia"/>
          <w:szCs w:val="21"/>
        </w:rPr>
        <w:t>。</w:t>
      </w:r>
    </w:p>
    <w:p w:rsidR="00136DF3" w:rsidRPr="00866697" w:rsidRDefault="00136DF3" w:rsidP="00136DF3">
      <w:pPr>
        <w:spacing w:line="360" w:lineRule="auto"/>
        <w:ind w:firstLineChars="200" w:firstLine="516"/>
        <w:jc w:val="left"/>
        <w:rPr>
          <w:rFonts w:ascii="ＭＳ 明朝" w:hAnsi="ＭＳ 明朝"/>
          <w:szCs w:val="21"/>
        </w:rPr>
      </w:pPr>
      <w:r>
        <w:rPr>
          <w:rFonts w:hint="eastAsia"/>
          <w:szCs w:val="21"/>
        </w:rPr>
        <w:t>①</w:t>
      </w:r>
      <w:r w:rsidRPr="00866697">
        <w:rPr>
          <w:rFonts w:ascii="ＭＳ 明朝" w:hAnsi="ＭＳ 明朝" w:hint="eastAsia"/>
          <w:szCs w:val="21"/>
        </w:rPr>
        <w:t>商品知識</w:t>
      </w:r>
      <w:r>
        <w:rPr>
          <w:rFonts w:ascii="ＭＳ 明朝" w:hAnsi="ＭＳ 明朝" w:hint="eastAsia"/>
          <w:szCs w:val="21"/>
        </w:rPr>
        <w:t xml:space="preserve">　</w:t>
      </w:r>
      <w:r w:rsidR="005201D6" w:rsidRPr="00866697">
        <w:rPr>
          <w:rFonts w:ascii="ＭＳ 明朝" w:hAnsi="ＭＳ 明朝" w:hint="eastAsia"/>
          <w:szCs w:val="21"/>
        </w:rPr>
        <w:t>製品特徴、品質、製法</w:t>
      </w:r>
      <w:r w:rsidR="005201D6">
        <w:rPr>
          <w:rFonts w:ascii="ＭＳ 明朝" w:hAnsi="ＭＳ 明朝" w:hint="eastAsia"/>
          <w:szCs w:val="21"/>
        </w:rPr>
        <w:t>についての知識</w:t>
      </w:r>
    </w:p>
    <w:p w:rsidR="005201D6" w:rsidRPr="00866697" w:rsidRDefault="00136DF3" w:rsidP="005201D6">
      <w:pPr>
        <w:spacing w:line="360" w:lineRule="auto"/>
        <w:ind w:leftChars="200" w:left="2065" w:hangingChars="600" w:hanging="1549"/>
        <w:jc w:val="left"/>
        <w:rPr>
          <w:rFonts w:ascii="ＭＳ 明朝" w:hAnsi="ＭＳ 明朝"/>
          <w:szCs w:val="21"/>
        </w:rPr>
      </w:pPr>
      <w:r>
        <w:rPr>
          <w:rFonts w:hint="eastAsia"/>
          <w:szCs w:val="21"/>
        </w:rPr>
        <w:t>②</w:t>
      </w:r>
      <w:r w:rsidRPr="00866697">
        <w:rPr>
          <w:rFonts w:ascii="ＭＳ 明朝" w:hAnsi="ＭＳ 明朝" w:hint="eastAsia"/>
          <w:szCs w:val="21"/>
        </w:rPr>
        <w:t>業務知識</w:t>
      </w:r>
      <w:r>
        <w:rPr>
          <w:rFonts w:ascii="ＭＳ 明朝" w:hAnsi="ＭＳ 明朝" w:hint="eastAsia"/>
          <w:szCs w:val="21"/>
        </w:rPr>
        <w:t xml:space="preserve">　</w:t>
      </w:r>
      <w:r w:rsidR="005201D6" w:rsidRPr="00866697">
        <w:rPr>
          <w:rFonts w:ascii="ＭＳ 明朝" w:hAnsi="ＭＳ 明朝" w:hint="eastAsia"/>
          <w:szCs w:val="21"/>
        </w:rPr>
        <w:t>業界・マーケットの動向、競合他社製品、法規関連、経営情報</w:t>
      </w:r>
      <w:r w:rsidR="005201D6">
        <w:rPr>
          <w:rFonts w:ascii="ＭＳ 明朝" w:hAnsi="ＭＳ 明朝" w:hint="eastAsia"/>
          <w:szCs w:val="21"/>
        </w:rPr>
        <w:t>についての知識</w:t>
      </w:r>
    </w:p>
    <w:p w:rsidR="001A1C64" w:rsidRDefault="00136DF3" w:rsidP="001A1C64">
      <w:r>
        <w:rPr>
          <w:rFonts w:hint="eastAsia"/>
        </w:rPr>
        <w:t>２　パソコン</w:t>
      </w:r>
      <w:r w:rsidR="00F915B5">
        <w:rPr>
          <w:rFonts w:hint="eastAsia"/>
        </w:rPr>
        <w:t>能力</w:t>
      </w:r>
    </w:p>
    <w:p w:rsidR="005201D6" w:rsidRPr="005201D6" w:rsidRDefault="00F915B5" w:rsidP="005201D6">
      <w:pPr>
        <w:ind w:left="516" w:hangingChars="200" w:hanging="516"/>
        <w:rPr>
          <w:szCs w:val="24"/>
        </w:rPr>
      </w:pPr>
      <w:r>
        <w:rPr>
          <w:rFonts w:hint="eastAsia"/>
        </w:rPr>
        <w:t xml:space="preserve">　　①</w:t>
      </w:r>
      <w:r w:rsidR="005201D6" w:rsidRPr="005201D6">
        <w:rPr>
          <w:rFonts w:hint="eastAsia"/>
          <w:szCs w:val="24"/>
        </w:rPr>
        <w:t>プレゼンテーションソフトを含む複数のソフトを目的に応じて複合的に使いこなせる。</w:t>
      </w:r>
    </w:p>
    <w:p w:rsidR="005201D6" w:rsidRPr="005201D6" w:rsidRDefault="005201D6" w:rsidP="005201D6">
      <w:pPr>
        <w:ind w:firstLineChars="200" w:firstLine="516"/>
        <w:rPr>
          <w:szCs w:val="24"/>
        </w:rPr>
      </w:pPr>
      <w:r>
        <w:rPr>
          <w:rFonts w:hint="eastAsia"/>
          <w:szCs w:val="24"/>
        </w:rPr>
        <w:t>②</w:t>
      </w:r>
      <w:r w:rsidRPr="005201D6">
        <w:rPr>
          <w:rFonts w:hint="eastAsia"/>
          <w:szCs w:val="24"/>
        </w:rPr>
        <w:t>部門内スタッフに操作指導ができる。</w:t>
      </w:r>
    </w:p>
    <w:p w:rsidR="00F915B5" w:rsidRDefault="005201D6" w:rsidP="005201D6">
      <w:pPr>
        <w:ind w:firstLineChars="200" w:firstLine="516"/>
        <w:rPr>
          <w:szCs w:val="24"/>
        </w:rPr>
      </w:pPr>
      <w:r>
        <w:rPr>
          <w:rFonts w:hint="eastAsia"/>
          <w:szCs w:val="24"/>
        </w:rPr>
        <w:t>③</w:t>
      </w:r>
      <w:r w:rsidRPr="005201D6">
        <w:rPr>
          <w:rFonts w:hint="eastAsia"/>
          <w:szCs w:val="24"/>
        </w:rPr>
        <w:t>IT</w:t>
      </w:r>
      <w:r w:rsidRPr="005201D6">
        <w:rPr>
          <w:rFonts w:hint="eastAsia"/>
          <w:szCs w:val="24"/>
        </w:rPr>
        <w:t>環境を整え、ユーザトラブルに対応できる。</w:t>
      </w:r>
    </w:p>
    <w:p w:rsidR="00F915B5" w:rsidRDefault="00F915B5" w:rsidP="00F915B5">
      <w:pPr>
        <w:rPr>
          <w:szCs w:val="24"/>
        </w:rPr>
      </w:pPr>
    </w:p>
    <w:p w:rsidR="00F915B5" w:rsidRDefault="005201D6" w:rsidP="00F915B5">
      <w:pPr>
        <w:rPr>
          <w:szCs w:val="24"/>
        </w:rPr>
      </w:pPr>
      <w:r>
        <w:rPr>
          <w:rFonts w:hint="eastAsia"/>
          <w:szCs w:val="24"/>
        </w:rPr>
        <w:t>３</w:t>
      </w:r>
      <w:r w:rsidR="00633AE2">
        <w:rPr>
          <w:rFonts w:hint="eastAsia"/>
          <w:szCs w:val="24"/>
        </w:rPr>
        <w:t xml:space="preserve">　</w:t>
      </w:r>
      <w:r w:rsidR="00136DF3">
        <w:rPr>
          <w:rFonts w:hint="eastAsia"/>
          <w:szCs w:val="24"/>
        </w:rPr>
        <w:t>他の</w:t>
      </w:r>
      <w:r w:rsidR="00633AE2">
        <w:rPr>
          <w:rFonts w:hint="eastAsia"/>
        </w:rPr>
        <w:t>杜員との協調融和</w:t>
      </w:r>
    </w:p>
    <w:p w:rsidR="00136DF3" w:rsidRPr="00CB63EB" w:rsidRDefault="00F915B5" w:rsidP="00136DF3">
      <w:pPr>
        <w:spacing w:line="360" w:lineRule="auto"/>
        <w:jc w:val="left"/>
        <w:rPr>
          <w:rFonts w:ascii="ＭＳ 明朝" w:hAnsi="ＭＳ 明朝"/>
          <w:szCs w:val="21"/>
        </w:rPr>
      </w:pPr>
      <w:r>
        <w:rPr>
          <w:rFonts w:hint="eastAsia"/>
          <w:szCs w:val="24"/>
        </w:rPr>
        <w:t xml:space="preserve">　</w:t>
      </w:r>
      <w:r w:rsidR="00136DF3">
        <w:rPr>
          <w:rFonts w:hint="eastAsia"/>
          <w:szCs w:val="24"/>
        </w:rPr>
        <w:t xml:space="preserve">　①</w:t>
      </w:r>
      <w:r w:rsidR="00136DF3" w:rsidRPr="00CB63EB">
        <w:rPr>
          <w:rFonts w:ascii="ＭＳ 明朝" w:hAnsi="ＭＳ 明朝" w:hint="eastAsia"/>
          <w:szCs w:val="21"/>
        </w:rPr>
        <w:t>共通の目標のために、自ら進んで協力</w:t>
      </w:r>
      <w:r w:rsidR="00136DF3">
        <w:rPr>
          <w:rFonts w:ascii="ＭＳ 明朝" w:hAnsi="ＭＳ 明朝" w:hint="eastAsia"/>
          <w:szCs w:val="21"/>
        </w:rPr>
        <w:t>すること</w:t>
      </w:r>
      <w:r w:rsidR="00136DF3" w:rsidRPr="00CB63EB">
        <w:rPr>
          <w:rFonts w:ascii="ＭＳ 明朝" w:hAnsi="ＭＳ 明朝" w:hint="eastAsia"/>
          <w:szCs w:val="21"/>
        </w:rPr>
        <w:t>。</w:t>
      </w:r>
    </w:p>
    <w:p w:rsidR="00136DF3" w:rsidRPr="00CB63EB" w:rsidRDefault="00136DF3" w:rsidP="00136DF3">
      <w:pPr>
        <w:spacing w:line="360" w:lineRule="auto"/>
        <w:ind w:firstLineChars="200" w:firstLine="516"/>
        <w:jc w:val="left"/>
        <w:rPr>
          <w:rFonts w:ascii="ＭＳ 明朝" w:hAnsi="ＭＳ 明朝"/>
          <w:szCs w:val="21"/>
        </w:rPr>
      </w:pPr>
      <w:r>
        <w:rPr>
          <w:rFonts w:ascii="ＭＳ 明朝" w:hAnsi="ＭＳ 明朝" w:hint="eastAsia"/>
          <w:szCs w:val="21"/>
        </w:rPr>
        <w:t>②</w:t>
      </w:r>
      <w:r w:rsidRPr="00CB63EB">
        <w:rPr>
          <w:rFonts w:ascii="ＭＳ 明朝" w:hAnsi="ＭＳ 明朝" w:hint="eastAsia"/>
          <w:szCs w:val="21"/>
        </w:rPr>
        <w:t>チーム内の連絡を密にして、業務効率を</w:t>
      </w:r>
      <w:r>
        <w:rPr>
          <w:rFonts w:ascii="ＭＳ 明朝" w:hAnsi="ＭＳ 明朝" w:hint="eastAsia"/>
          <w:szCs w:val="21"/>
        </w:rPr>
        <w:t>上げること</w:t>
      </w:r>
      <w:r w:rsidRPr="00CB63EB">
        <w:rPr>
          <w:rFonts w:ascii="ＭＳ 明朝" w:hAnsi="ＭＳ 明朝" w:hint="eastAsia"/>
          <w:szCs w:val="21"/>
        </w:rPr>
        <w:t>。</w:t>
      </w:r>
    </w:p>
    <w:p w:rsidR="00F967BC" w:rsidRDefault="00F967BC" w:rsidP="001A1C64"/>
    <w:p w:rsidR="007E5F2D" w:rsidRDefault="005201D6" w:rsidP="007E5F2D">
      <w:pPr>
        <w:pStyle w:val="ab"/>
      </w:pPr>
      <w:r>
        <w:rPr>
          <w:rFonts w:hint="eastAsia"/>
        </w:rPr>
        <w:t>以上</w:t>
      </w:r>
    </w:p>
    <w:p w:rsidR="007E5F2D" w:rsidRDefault="007E5F2D" w:rsidP="007E5F2D">
      <w:pPr>
        <w:ind w:leftChars="100" w:left="258"/>
      </w:pPr>
    </w:p>
    <w:p w:rsidR="007E5F2D" w:rsidRDefault="007E5F2D" w:rsidP="007E5F2D">
      <w:pPr>
        <w:ind w:leftChars="-200" w:left="517" w:hangingChars="400" w:hanging="1033"/>
        <w:jc w:val="left"/>
        <w:rPr>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59436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B5FF"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aN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"/>
            </w:pict>
          </mc:Fallback>
        </mc:AlternateContent>
      </w:r>
      <w:r>
        <w:t xml:space="preserve">      </w:t>
      </w:r>
      <w:r>
        <w:rPr>
          <w:rFonts w:hint="eastAsia"/>
        </w:rPr>
        <w:t>・</w:t>
      </w:r>
      <w:r>
        <w:rPr>
          <w:rFonts w:hint="eastAsia"/>
          <w:sz w:val="21"/>
          <w:szCs w:val="21"/>
        </w:rPr>
        <w:t>この指導書に対して、事実と相違する等、貴殿の言い分があるときは、この文書を受け取った時から１週間以内に文書で当職宛提出してください。</w:t>
      </w:r>
    </w:p>
    <w:p w:rsidR="007E5F2D" w:rsidRDefault="007E5F2D" w:rsidP="007E5F2D">
      <w:pPr>
        <w:ind w:firstLineChars="50" w:firstLine="129"/>
      </w:pPr>
      <w:r>
        <w:t xml:space="preserve"> </w:t>
      </w:r>
      <w:r>
        <w:rPr>
          <w:rFonts w:hint="eastAsia"/>
        </w:rPr>
        <w:t>・</w:t>
      </w:r>
      <w:r>
        <w:rPr>
          <w:rFonts w:hint="eastAsia"/>
          <w:sz w:val="21"/>
          <w:szCs w:val="21"/>
        </w:rPr>
        <w:t>指導に従うときは、速やかに下記に記入の上、当職まで提出してください。</w:t>
      </w:r>
    </w:p>
    <w:p w:rsidR="00D374A5" w:rsidRDefault="00D374A5" w:rsidP="00D374A5">
      <w:pPr>
        <w:pStyle w:val="a9"/>
      </w:pPr>
      <w:r>
        <w:rPr>
          <w:rFonts w:hint="eastAsia"/>
        </w:rPr>
        <w:t>記</w:t>
      </w:r>
    </w:p>
    <w:p w:rsidR="007E5F2D" w:rsidRDefault="007E5F2D" w:rsidP="00D374A5">
      <w:r>
        <w:rPr>
          <w:rFonts w:hint="eastAsia"/>
        </w:rPr>
        <w:t>本書面を平成　　年　　月　　日に受領いたしました。</w:t>
      </w:r>
    </w:p>
    <w:p w:rsidR="007E5F2D" w:rsidRDefault="007E5F2D" w:rsidP="007E5F2D">
      <w:pPr>
        <w:jc w:val="left"/>
      </w:pPr>
      <w:r>
        <w:rPr>
          <w:rFonts w:hint="eastAsia"/>
        </w:rPr>
        <w:t>今後は、指導を受けた事項について、改善するよう努力致します。</w:t>
      </w:r>
    </w:p>
    <w:p w:rsidR="00D374A5" w:rsidRDefault="00D374A5" w:rsidP="007E5F2D">
      <w:pPr>
        <w:jc w:val="left"/>
      </w:pPr>
    </w:p>
    <w:p w:rsidR="007E5F2D" w:rsidRPr="001A1C64" w:rsidRDefault="007E5F2D" w:rsidP="007E5F2D">
      <w:pPr>
        <w:jc w:val="left"/>
      </w:pPr>
      <w:r>
        <w:rPr>
          <w:rFonts w:hint="eastAsia"/>
        </w:rPr>
        <w:t>氏名　　　　　　　　　　　　　　印</w:t>
      </w:r>
    </w:p>
    <w:sectPr w:rsidR="007E5F2D" w:rsidRPr="001A1C64" w:rsidSect="007E5F2D">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1" w:footer="454" w:gutter="0"/>
      <w:cols w:space="425"/>
      <w:docGrid w:type="linesAndChars" w:linePitch="332"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CE" w:rsidRDefault="009157CE" w:rsidP="00C92A4E">
      <w:r>
        <w:separator/>
      </w:r>
    </w:p>
  </w:endnote>
  <w:endnote w:type="continuationSeparator" w:id="0">
    <w:p w:rsidR="009157CE" w:rsidRDefault="009157CE"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5D" w:rsidRDefault="007C20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30" w:rsidRDefault="00430A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5D" w:rsidRDefault="007C20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CE" w:rsidRDefault="009157CE" w:rsidP="00C92A4E">
      <w:r>
        <w:separator/>
      </w:r>
    </w:p>
  </w:footnote>
  <w:footnote w:type="continuationSeparator" w:id="0">
    <w:p w:rsidR="009157CE" w:rsidRDefault="009157CE" w:rsidP="00C9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5D" w:rsidRDefault="007C20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64" w:rsidRPr="00944A33" w:rsidRDefault="00F13C6E" w:rsidP="00F13C6E">
    <w:pPr>
      <w:pStyle w:val="a3"/>
      <w:rPr>
        <w:rFonts w:ascii="ＭＳ Ｐゴシック" w:eastAsia="ＭＳ Ｐゴシック" w:hAnsi="ＭＳ Ｐゴシック"/>
        <w:color w:val="000000" w:themeColor="text1"/>
        <w:sz w:val="16"/>
        <w:szCs w:val="16"/>
      </w:rPr>
    </w:pPr>
    <w:r w:rsidRPr="00944A33">
      <w:rPr>
        <w:rFonts w:ascii="ＭＳ Ｐゴシック" w:eastAsia="ＭＳ Ｐゴシック" w:hAnsi="ＭＳ Ｐゴシック" w:hint="eastAsia"/>
        <w:color w:val="000000" w:themeColor="text1"/>
        <w:sz w:val="16"/>
        <w:szCs w:val="16"/>
      </w:rPr>
      <w:t>労務：様式</w:t>
    </w:r>
    <w:r w:rsidR="00EE28D8">
      <w:rPr>
        <w:rFonts w:ascii="ＭＳ Ｐゴシック" w:eastAsia="ＭＳ Ｐゴシック" w:hAnsi="ＭＳ Ｐゴシック" w:hint="eastAsia"/>
        <w:color w:val="000000" w:themeColor="text1"/>
        <w:sz w:val="16"/>
        <w:szCs w:val="16"/>
      </w:rPr>
      <w:t>F</w:t>
    </w:r>
    <w:r w:rsidR="007E5F2D">
      <w:rPr>
        <w:rFonts w:ascii="ＭＳ Ｐゴシック" w:eastAsia="ＭＳ Ｐゴシック" w:hAnsi="ＭＳ Ｐゴシック" w:hint="eastAsia"/>
        <w:color w:val="000000" w:themeColor="text1"/>
        <w:sz w:val="16"/>
        <w:szCs w:val="16"/>
      </w:rPr>
      <w:t>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5D" w:rsidRDefault="007C20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4E"/>
    <w:rsid w:val="000672D3"/>
    <w:rsid w:val="00136DF3"/>
    <w:rsid w:val="00160ADB"/>
    <w:rsid w:val="001A1C64"/>
    <w:rsid w:val="00286856"/>
    <w:rsid w:val="00306C26"/>
    <w:rsid w:val="00317D0B"/>
    <w:rsid w:val="004277DE"/>
    <w:rsid w:val="00430A30"/>
    <w:rsid w:val="00472ED4"/>
    <w:rsid w:val="004C4049"/>
    <w:rsid w:val="004F50CE"/>
    <w:rsid w:val="00512704"/>
    <w:rsid w:val="005201D6"/>
    <w:rsid w:val="005238E6"/>
    <w:rsid w:val="005F22CA"/>
    <w:rsid w:val="00633AE2"/>
    <w:rsid w:val="00634FBF"/>
    <w:rsid w:val="006737F6"/>
    <w:rsid w:val="006B00CF"/>
    <w:rsid w:val="007639BF"/>
    <w:rsid w:val="007927ED"/>
    <w:rsid w:val="007C205D"/>
    <w:rsid w:val="007C58DD"/>
    <w:rsid w:val="007E41AF"/>
    <w:rsid w:val="007E50C0"/>
    <w:rsid w:val="007E5F2D"/>
    <w:rsid w:val="00834CBD"/>
    <w:rsid w:val="009157CE"/>
    <w:rsid w:val="00944A33"/>
    <w:rsid w:val="00987DAD"/>
    <w:rsid w:val="00A57679"/>
    <w:rsid w:val="00C07EDC"/>
    <w:rsid w:val="00C92A4E"/>
    <w:rsid w:val="00CA4B49"/>
    <w:rsid w:val="00CC0380"/>
    <w:rsid w:val="00D04EC2"/>
    <w:rsid w:val="00D374A5"/>
    <w:rsid w:val="00E230D3"/>
    <w:rsid w:val="00E62B1C"/>
    <w:rsid w:val="00EA3B15"/>
    <w:rsid w:val="00EC4F4D"/>
    <w:rsid w:val="00EE28D8"/>
    <w:rsid w:val="00F02497"/>
    <w:rsid w:val="00F13C6E"/>
    <w:rsid w:val="00F36E47"/>
    <w:rsid w:val="00F915B5"/>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C1EF27-3FA1-40FB-8DBF-C70FCA3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E5CF-61BA-45A3-9B35-A73A406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指導書②</dc:title>
  <dc:creator>弁護士法人デイライト法律事務所</dc:creator>
  <cp:lastModifiedBy>DAYLIGHT_14</cp:lastModifiedBy>
  <cp:revision>16</cp:revision>
  <cp:lastPrinted>2012-08-17T03:15:00Z</cp:lastPrinted>
  <dcterms:created xsi:type="dcterms:W3CDTF">2012-10-03T03:55:00Z</dcterms:created>
  <dcterms:modified xsi:type="dcterms:W3CDTF">2016-05-02T05:10:00Z</dcterms:modified>
</cp:coreProperties>
</file>